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15" w:rsidRDefault="00F92915" w:rsidP="00524E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Консультация для родителей на тему: </w:t>
      </w:r>
    </w:p>
    <w:p w:rsidR="00F92915" w:rsidRDefault="00F92915" w:rsidP="00524E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«Играем пальчиками и развиваем речь»</w:t>
      </w:r>
    </w:p>
    <w:p w:rsidR="00F92915" w:rsidRPr="00B95C10" w:rsidRDefault="00F92915" w:rsidP="00524E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2915" w:rsidRPr="0078045D" w:rsidRDefault="00F92915" w:rsidP="0078045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8045D">
        <w:rPr>
          <w:rFonts w:ascii="Times New Roman" w:hAnsi="Times New Roman"/>
          <w:sz w:val="28"/>
          <w:szCs w:val="28"/>
        </w:rPr>
        <w:t>Подготовила Устинова Ю.С.</w:t>
      </w:r>
    </w:p>
    <w:p w:rsidR="00F92915" w:rsidRDefault="00F92915" w:rsidP="0078045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8045D">
        <w:rPr>
          <w:rFonts w:ascii="Times New Roman" w:hAnsi="Times New Roman"/>
          <w:sz w:val="28"/>
          <w:szCs w:val="28"/>
        </w:rPr>
        <w:t>Воспитатель</w:t>
      </w:r>
    </w:p>
    <w:p w:rsidR="00F92915" w:rsidRPr="0078045D" w:rsidRDefault="00F92915" w:rsidP="0078045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92915" w:rsidRPr="002C4193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4193">
        <w:rPr>
          <w:rFonts w:ascii="Times New Roman" w:hAnsi="Times New Roman"/>
          <w:sz w:val="28"/>
          <w:szCs w:val="28"/>
        </w:rPr>
        <w:t>Движения пальцев и кистей рук ребенка имеет особое развивающее воздействие. У новорожденного кисти всегда сжаты в кулачки, и,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F92915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4193">
        <w:rPr>
          <w:rFonts w:ascii="Times New Roman" w:hAnsi="Times New Roman"/>
          <w:sz w:val="28"/>
          <w:szCs w:val="28"/>
        </w:rPr>
        <w:t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оздоравливающе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F92915" w:rsidRPr="002C4193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915" w:rsidRPr="00CE52EB" w:rsidRDefault="00F92915" w:rsidP="0078045D">
      <w:pPr>
        <w:pStyle w:val="ListParagraph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пальчиковых игр в развитии ребенка.</w:t>
      </w:r>
    </w:p>
    <w:p w:rsidR="00F92915" w:rsidRDefault="00F92915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4193">
        <w:rPr>
          <w:rFonts w:ascii="Times New Roman" w:hAnsi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F92915" w:rsidRDefault="00F92915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и</w:t>
      </w:r>
      <w:r w:rsidRPr="002C4193">
        <w:rPr>
          <w:rFonts w:ascii="Times New Roman" w:hAnsi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F92915" w:rsidRDefault="00F92915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4193">
        <w:rPr>
          <w:rFonts w:ascii="Times New Roman" w:hAnsi="Times New Roman"/>
          <w:sz w:val="28"/>
          <w:szCs w:val="28"/>
        </w:rPr>
        <w:t xml:space="preserve">Если ребёнок будет выполнять </w:t>
      </w:r>
      <w:r>
        <w:rPr>
          <w:rFonts w:ascii="Times New Roman" w:hAnsi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/>
          <w:sz w:val="28"/>
          <w:szCs w:val="28"/>
        </w:rPr>
        <w:t>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F92915" w:rsidRDefault="00F92915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4193">
        <w:rPr>
          <w:rFonts w:ascii="Times New Roman" w:hAnsi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193">
        <w:rPr>
          <w:rFonts w:ascii="Times New Roman" w:hAnsi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>
        <w:rPr>
          <w:rFonts w:ascii="Times New Roman" w:hAnsi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F92915" w:rsidRDefault="00F92915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/>
          <w:color w:val="000000"/>
          <w:sz w:val="28"/>
          <w:szCs w:val="28"/>
        </w:rPr>
        <w:t>Практ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F92915" w:rsidRPr="00232E99" w:rsidRDefault="00F92915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</w:rPr>
      </w:pPr>
      <w:r w:rsidRPr="00232E99">
        <w:rPr>
          <w:rStyle w:val="c0"/>
          <w:rFonts w:ascii="Times New Roman" w:hAnsi="Times New Roman"/>
          <w:color w:val="000000"/>
          <w:sz w:val="28"/>
          <w:szCs w:val="28"/>
        </w:rPr>
        <w:t>В условиях детского сада мы много внимания уделяем тонким движениям руки. Упражнения проводятся в течение 1-3 мин. на фронтальных занятиях, в форме физ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минуток, а также во время игр и </w:t>
      </w:r>
      <w:r w:rsidRPr="00232E99">
        <w:rPr>
          <w:rStyle w:val="c0"/>
          <w:rFonts w:ascii="Times New Roman" w:hAnsi="Times New Roman"/>
          <w:color w:val="000000"/>
          <w:sz w:val="28"/>
          <w:szCs w:val="28"/>
        </w:rPr>
        <w:t>в др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/>
          <w:color w:val="000000"/>
          <w:sz w:val="28"/>
          <w:szCs w:val="28"/>
        </w:rPr>
        <w:t xml:space="preserve"> режимные моменты.</w:t>
      </w:r>
    </w:p>
    <w:p w:rsidR="00F92915" w:rsidRPr="00232E99" w:rsidRDefault="00F92915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дифференцированностью движений пальцев, их синхронностью или последовательностью.</w:t>
      </w:r>
    </w:p>
    <w:p w:rsidR="00F92915" w:rsidRPr="00232E99" w:rsidRDefault="00F92915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При затруднениях можно помогать ребёнку,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F92915" w:rsidRPr="00232E99" w:rsidRDefault="00F92915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F92915" w:rsidRPr="00232E99" w:rsidRDefault="00F92915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Дети, большие труженики, они с интересом включаются в любую работу, только надо быть терпимее. Никогда не следует принуждать ребёнка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F92915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915" w:rsidRPr="0078045D" w:rsidRDefault="00F92915" w:rsidP="007804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45D">
        <w:rPr>
          <w:rFonts w:ascii="Times New Roman" w:hAnsi="Times New Roman"/>
          <w:b/>
          <w:sz w:val="28"/>
          <w:szCs w:val="28"/>
        </w:rPr>
        <w:t>Примеры упражнений</w:t>
      </w:r>
    </w:p>
    <w:p w:rsidR="00F92915" w:rsidRPr="0078045D" w:rsidRDefault="00F92915" w:rsidP="007804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45D">
        <w:rPr>
          <w:rFonts w:ascii="Times New Roman" w:hAnsi="Times New Roman"/>
          <w:sz w:val="28"/>
          <w:szCs w:val="28"/>
        </w:rPr>
        <w:t>Все упражнения можно разделить на три группы.</w:t>
      </w:r>
    </w:p>
    <w:p w:rsidR="00F92915" w:rsidRPr="006A28B4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A28B4">
        <w:rPr>
          <w:rFonts w:ascii="Times New Roman" w:hAnsi="Times New Roman"/>
          <w:i/>
          <w:sz w:val="28"/>
          <w:szCs w:val="28"/>
        </w:rPr>
        <w:t>Упражнения для кистей рук:</w:t>
      </w:r>
    </w:p>
    <w:p w:rsidR="00F92915" w:rsidRPr="006A28B4" w:rsidRDefault="00F92915" w:rsidP="006A28B4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A28B4">
        <w:rPr>
          <w:rFonts w:ascii="Times New Roman" w:hAnsi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:rsidR="00F92915" w:rsidRPr="006A28B4" w:rsidRDefault="00F92915" w:rsidP="006A28B4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A28B4">
        <w:rPr>
          <w:rFonts w:ascii="Times New Roman" w:hAnsi="Times New Roman"/>
          <w:sz w:val="28"/>
          <w:szCs w:val="28"/>
        </w:rPr>
        <w:t>учат напрягать и расслаблять мышцы;</w:t>
      </w:r>
    </w:p>
    <w:p w:rsidR="00F92915" w:rsidRPr="006A28B4" w:rsidRDefault="00F92915" w:rsidP="006A28B4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A28B4">
        <w:rPr>
          <w:rFonts w:ascii="Times New Roman" w:hAnsi="Times New Roman"/>
          <w:sz w:val="28"/>
          <w:szCs w:val="28"/>
        </w:rPr>
        <w:t>развивают умение сохранять положение пальцев некоторое время;</w:t>
      </w:r>
    </w:p>
    <w:p w:rsidR="00F92915" w:rsidRPr="006A28B4" w:rsidRDefault="00F92915" w:rsidP="006A28B4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A28B4">
        <w:rPr>
          <w:rFonts w:ascii="Times New Roman" w:hAnsi="Times New Roman"/>
          <w:sz w:val="28"/>
          <w:szCs w:val="28"/>
        </w:rPr>
        <w:t>учат переключаться с одного движения на другое.</w:t>
      </w:r>
    </w:p>
    <w:p w:rsidR="00F92915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915" w:rsidRPr="006A28B4" w:rsidRDefault="00F92915" w:rsidP="00CA3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28B4">
        <w:rPr>
          <w:rFonts w:ascii="Times New Roman" w:hAnsi="Times New Roman"/>
          <w:b/>
          <w:sz w:val="28"/>
          <w:szCs w:val="28"/>
        </w:rPr>
        <w:t>«Солнце»</w:t>
      </w:r>
    </w:p>
    <w:tbl>
      <w:tblPr>
        <w:tblW w:w="0" w:type="auto"/>
        <w:jc w:val="center"/>
        <w:tblLook w:val="00A0"/>
      </w:tblPr>
      <w:tblGrid>
        <w:gridCol w:w="4813"/>
        <w:gridCol w:w="4814"/>
      </w:tblGrid>
      <w:tr w:rsidR="00F92915" w:rsidRPr="002C0A1E" w:rsidTr="002C0A1E">
        <w:trPr>
          <w:jc w:val="center"/>
        </w:trPr>
        <w:tc>
          <w:tcPr>
            <w:tcW w:w="4813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C0A1E">
              <w:rPr>
                <w:rFonts w:ascii="Times New Roman" w:hAnsi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F92915" w:rsidRPr="002C0A1E" w:rsidTr="002C0A1E">
        <w:trPr>
          <w:jc w:val="center"/>
        </w:trPr>
        <w:tc>
          <w:tcPr>
            <w:tcW w:w="4813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C0A1E">
              <w:rPr>
                <w:rFonts w:ascii="Times New Roman" w:hAnsi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F92915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915" w:rsidRPr="006A28B4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A28B4">
        <w:rPr>
          <w:rFonts w:ascii="Times New Roman" w:hAnsi="Times New Roman"/>
          <w:i/>
          <w:sz w:val="28"/>
          <w:szCs w:val="28"/>
        </w:rPr>
        <w:t>Упражнения для пальцев условно статические:</w:t>
      </w:r>
    </w:p>
    <w:p w:rsidR="00F92915" w:rsidRDefault="00F92915" w:rsidP="006A28B4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A28B4">
        <w:rPr>
          <w:rFonts w:ascii="Times New Roman" w:hAnsi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F92915" w:rsidRDefault="00F92915" w:rsidP="006A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915" w:rsidRDefault="00F92915" w:rsidP="006A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915" w:rsidRDefault="00F92915" w:rsidP="006A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915" w:rsidRDefault="00F92915" w:rsidP="00CA3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28B4">
        <w:rPr>
          <w:rFonts w:ascii="Times New Roman" w:hAnsi="Times New Roman"/>
          <w:b/>
          <w:sz w:val="28"/>
          <w:szCs w:val="28"/>
        </w:rPr>
        <w:t>«Человечек»</w:t>
      </w:r>
    </w:p>
    <w:tbl>
      <w:tblPr>
        <w:tblW w:w="0" w:type="auto"/>
        <w:tblLook w:val="00A0"/>
      </w:tblPr>
      <w:tblGrid>
        <w:gridCol w:w="4813"/>
        <w:gridCol w:w="4814"/>
      </w:tblGrid>
      <w:tr w:rsidR="00F92915" w:rsidRPr="002C0A1E" w:rsidTr="002C0A1E">
        <w:tc>
          <w:tcPr>
            <w:tcW w:w="4813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0A1E">
              <w:rPr>
                <w:rFonts w:ascii="Times New Roman" w:hAnsi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F92915" w:rsidRPr="002C0A1E" w:rsidTr="002C0A1E">
        <w:tc>
          <w:tcPr>
            <w:tcW w:w="4813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F92915" w:rsidRPr="002C0A1E" w:rsidRDefault="00F92915" w:rsidP="002C0A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2915" w:rsidRPr="006A28B4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A28B4">
        <w:rPr>
          <w:rFonts w:ascii="Times New Roman" w:hAnsi="Times New Roman"/>
          <w:i/>
          <w:sz w:val="28"/>
          <w:szCs w:val="28"/>
        </w:rPr>
        <w:t>Упражнения для пальцев динамические:</w:t>
      </w:r>
    </w:p>
    <w:p w:rsidR="00F92915" w:rsidRPr="006A28B4" w:rsidRDefault="00F92915" w:rsidP="006A28B4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A28B4">
        <w:rPr>
          <w:rFonts w:ascii="Times New Roman" w:hAnsi="Times New Roman"/>
          <w:sz w:val="28"/>
          <w:szCs w:val="28"/>
        </w:rPr>
        <w:t>развивают точную координацию движений;</w:t>
      </w:r>
    </w:p>
    <w:p w:rsidR="00F92915" w:rsidRPr="006A28B4" w:rsidRDefault="00F92915" w:rsidP="006A28B4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A28B4">
        <w:rPr>
          <w:rFonts w:ascii="Times New Roman" w:hAnsi="Times New Roman"/>
          <w:sz w:val="28"/>
          <w:szCs w:val="28"/>
        </w:rPr>
        <w:t>учат сгибать и разгибать пальцы рук;</w:t>
      </w:r>
    </w:p>
    <w:p w:rsidR="00F92915" w:rsidRDefault="00F92915" w:rsidP="006A28B4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A28B4">
        <w:rPr>
          <w:rFonts w:ascii="Times New Roman" w:hAnsi="Times New Roman"/>
          <w:sz w:val="28"/>
          <w:szCs w:val="28"/>
        </w:rPr>
        <w:t>учат противопоставлять большой палец остальным.</w:t>
      </w:r>
    </w:p>
    <w:p w:rsidR="00F92915" w:rsidRPr="006A28B4" w:rsidRDefault="00F92915" w:rsidP="006A28B4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92915" w:rsidRPr="006A28B4" w:rsidRDefault="00F92915" w:rsidP="00CA3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28B4">
        <w:rPr>
          <w:rFonts w:ascii="Times New Roman" w:hAnsi="Times New Roman"/>
          <w:b/>
          <w:sz w:val="28"/>
          <w:szCs w:val="28"/>
        </w:rPr>
        <w:t>«Посчитаем»</w:t>
      </w:r>
    </w:p>
    <w:tbl>
      <w:tblPr>
        <w:tblW w:w="0" w:type="auto"/>
        <w:tblLook w:val="00A0"/>
      </w:tblPr>
      <w:tblGrid>
        <w:gridCol w:w="4813"/>
        <w:gridCol w:w="4814"/>
      </w:tblGrid>
      <w:tr w:rsidR="00F92915" w:rsidRPr="002C0A1E" w:rsidTr="002C0A1E">
        <w:tc>
          <w:tcPr>
            <w:tcW w:w="4813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Раз-два-три-четыре-пять!</w:t>
            </w:r>
          </w:p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C0A1E">
              <w:rPr>
                <w:rFonts w:ascii="Times New Roman" w:hAnsi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F92915" w:rsidRPr="002C0A1E" w:rsidTr="002C0A1E">
        <w:tc>
          <w:tcPr>
            <w:tcW w:w="4813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Крепкие, дружные,</w:t>
            </w:r>
          </w:p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C0A1E">
              <w:rPr>
                <w:rFonts w:ascii="Times New Roman" w:hAnsi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F92915" w:rsidRPr="002C4193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915" w:rsidRPr="00BC1256" w:rsidRDefault="00F92915" w:rsidP="00CA3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1256">
        <w:rPr>
          <w:rFonts w:ascii="Times New Roman" w:hAnsi="Times New Roman"/>
          <w:b/>
          <w:sz w:val="28"/>
          <w:szCs w:val="28"/>
        </w:rPr>
        <w:t>«По кругу»</w:t>
      </w:r>
    </w:p>
    <w:tbl>
      <w:tblPr>
        <w:tblW w:w="0" w:type="auto"/>
        <w:tblLook w:val="00A0"/>
      </w:tblPr>
      <w:tblGrid>
        <w:gridCol w:w="4813"/>
        <w:gridCol w:w="4814"/>
      </w:tblGrid>
      <w:tr w:rsidR="00F92915" w:rsidRPr="002C0A1E" w:rsidTr="002C0A1E">
        <w:tc>
          <w:tcPr>
            <w:tcW w:w="4813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0A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2915" w:rsidRPr="002C0A1E" w:rsidTr="002C0A1E">
        <w:tc>
          <w:tcPr>
            <w:tcW w:w="4813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F92915" w:rsidRPr="002C0A1E" w:rsidRDefault="00F92915" w:rsidP="002C0A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915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915" w:rsidRPr="00BC1256" w:rsidRDefault="00F92915" w:rsidP="00CA3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1256">
        <w:rPr>
          <w:rFonts w:ascii="Times New Roman" w:hAnsi="Times New Roman"/>
          <w:b/>
          <w:sz w:val="28"/>
          <w:szCs w:val="28"/>
        </w:rPr>
        <w:t>«Здравствуй пальчик, старший брат»</w:t>
      </w:r>
    </w:p>
    <w:p w:rsidR="00F92915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4193">
        <w:rPr>
          <w:rFonts w:ascii="Times New Roman" w:hAnsi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W w:w="0" w:type="auto"/>
        <w:tblLook w:val="00A0"/>
      </w:tblPr>
      <w:tblGrid>
        <w:gridCol w:w="4813"/>
        <w:gridCol w:w="4814"/>
      </w:tblGrid>
      <w:tr w:rsidR="00F92915" w:rsidRPr="002C0A1E" w:rsidTr="002C0A1E">
        <w:tc>
          <w:tcPr>
            <w:tcW w:w="4813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Барсик сунул к мышкам нос.</w:t>
            </w:r>
          </w:p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«Мышки, есть один вопрос:</w:t>
            </w:r>
          </w:p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Может, знает кто из вас,</w:t>
            </w:r>
          </w:p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C0A1E">
              <w:rPr>
                <w:rFonts w:ascii="Times New Roman" w:hAnsi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:rsidR="00F92915" w:rsidRPr="002C0A1E" w:rsidRDefault="00F92915" w:rsidP="002C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1E">
              <w:rPr>
                <w:rFonts w:ascii="Times New Roman" w:hAnsi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F92915" w:rsidRPr="002C4193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915" w:rsidRPr="00DA7AB4" w:rsidRDefault="00F92915" w:rsidP="00DA7A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Пальчиковые игры</w:t>
      </w:r>
      <w:r w:rsidRPr="00DA7AB4">
        <w:rPr>
          <w:rFonts w:ascii="Times New Roman" w:hAnsi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Pr="00DA7AB4">
        <w:rPr>
          <w:rFonts w:ascii="Times New Roman" w:hAnsi="Times New Roman"/>
          <w:sz w:val="28"/>
          <w:szCs w:val="28"/>
        </w:rPr>
        <w:t>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F92915" w:rsidRPr="002C4193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915" w:rsidRPr="002C4193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915" w:rsidRPr="002C4193" w:rsidRDefault="00F92915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915" w:rsidRPr="00573DDC" w:rsidRDefault="00F92915" w:rsidP="0078045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F92915" w:rsidRPr="00573DDC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15" w:rsidRDefault="00F92915" w:rsidP="00D30D1F">
      <w:pPr>
        <w:spacing w:after="0" w:line="240" w:lineRule="auto"/>
      </w:pPr>
      <w:r>
        <w:separator/>
      </w:r>
    </w:p>
  </w:endnote>
  <w:endnote w:type="continuationSeparator" w:id="0">
    <w:p w:rsidR="00F92915" w:rsidRDefault="00F92915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15" w:rsidRDefault="00F92915">
    <w:pPr>
      <w:pStyle w:val="Footer"/>
      <w:jc w:val="right"/>
    </w:pPr>
  </w:p>
  <w:p w:rsidR="00F92915" w:rsidRDefault="00F92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15" w:rsidRDefault="00F92915" w:rsidP="00D30D1F">
      <w:pPr>
        <w:spacing w:after="0" w:line="240" w:lineRule="auto"/>
      </w:pPr>
      <w:r>
        <w:separator/>
      </w:r>
    </w:p>
  </w:footnote>
  <w:footnote w:type="continuationSeparator" w:id="0">
    <w:p w:rsidR="00F92915" w:rsidRDefault="00F92915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EC"/>
    <w:rsid w:val="000219A5"/>
    <w:rsid w:val="001B7E63"/>
    <w:rsid w:val="00232E99"/>
    <w:rsid w:val="00263C03"/>
    <w:rsid w:val="00282540"/>
    <w:rsid w:val="002C0A1E"/>
    <w:rsid w:val="002C4193"/>
    <w:rsid w:val="00524E84"/>
    <w:rsid w:val="00573DDC"/>
    <w:rsid w:val="005F7C49"/>
    <w:rsid w:val="00640299"/>
    <w:rsid w:val="006A28B4"/>
    <w:rsid w:val="007178F2"/>
    <w:rsid w:val="00745E6E"/>
    <w:rsid w:val="0078045D"/>
    <w:rsid w:val="00791124"/>
    <w:rsid w:val="00867084"/>
    <w:rsid w:val="008E5C6A"/>
    <w:rsid w:val="00980D88"/>
    <w:rsid w:val="00A57295"/>
    <w:rsid w:val="00AA28EC"/>
    <w:rsid w:val="00B95C10"/>
    <w:rsid w:val="00BB4F62"/>
    <w:rsid w:val="00BC1256"/>
    <w:rsid w:val="00C03DDA"/>
    <w:rsid w:val="00C67926"/>
    <w:rsid w:val="00CA30F3"/>
    <w:rsid w:val="00CE52EB"/>
    <w:rsid w:val="00D2784E"/>
    <w:rsid w:val="00D30D1F"/>
    <w:rsid w:val="00DA7AB4"/>
    <w:rsid w:val="00E33E4F"/>
    <w:rsid w:val="00F23CF2"/>
    <w:rsid w:val="00F9246D"/>
    <w:rsid w:val="00F9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E8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D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D1F"/>
    <w:rPr>
      <w:rFonts w:cs="Times New Roman"/>
    </w:rPr>
  </w:style>
  <w:style w:type="table" w:styleId="TableGrid">
    <w:name w:val="Table Grid"/>
    <w:basedOn w:val="TableNormal"/>
    <w:uiPriority w:val="99"/>
    <w:rsid w:val="006A28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A30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82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2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2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2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258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7673882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4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825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8253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3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82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82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871</Words>
  <Characters>4968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Анна Кононенко</dc:creator>
  <cp:keywords/>
  <dc:description/>
  <cp:lastModifiedBy>User</cp:lastModifiedBy>
  <cp:revision>3</cp:revision>
  <dcterms:created xsi:type="dcterms:W3CDTF">2023-02-09T17:14:00Z</dcterms:created>
  <dcterms:modified xsi:type="dcterms:W3CDTF">2023-02-09T17:18:00Z</dcterms:modified>
</cp:coreProperties>
</file>